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FEF8" w14:textId="77777777"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7D9D9763" wp14:editId="0669F207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7DA13FD" wp14:editId="443DB191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6C105" w14:textId="77777777"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2A07B0F6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041CA689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5A2D8F17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0D73D79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DA13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3D66C105" w14:textId="77777777"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2A07B0F6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041CA689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5A2D8F17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0D73D79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14:paraId="53F25E76" w14:textId="1FB57964"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</w:t>
      </w:r>
      <w:r w:rsidR="00CD3933">
        <w:rPr>
          <w:rFonts w:ascii="Arial" w:hAnsi="Arial" w:cs="Arial"/>
          <w:b/>
          <w:i/>
          <w:iCs/>
          <w:color w:val="161515"/>
        </w:rPr>
        <w:t>!</w:t>
      </w:r>
    </w:p>
    <w:p w14:paraId="141EC410" w14:textId="77777777"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7B546291" w14:textId="7A32B580" w:rsidR="00C26499" w:rsidRDefault="005E7928" w:rsidP="00E93FC5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E93FC5" w:rsidRPr="00E93FC5">
        <w:rPr>
          <w:rFonts w:ascii="Arial" w:hAnsi="Arial" w:cs="Arial"/>
          <w:i/>
        </w:rPr>
        <w:t>на постачання картриджів та інших змінних компонентів для пристроїв друку на 2026-2027 р</w:t>
      </w:r>
      <w:r w:rsidR="00ED15BF">
        <w:rPr>
          <w:rFonts w:ascii="Arial" w:hAnsi="Arial" w:cs="Arial"/>
          <w:i/>
        </w:rPr>
        <w:t>.</w:t>
      </w:r>
    </w:p>
    <w:p w14:paraId="6F563CD3" w14:textId="77777777"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5A685713" w14:textId="4499ADBF"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F016AD">
        <w:rPr>
          <w:rFonts w:ascii="Arial" w:hAnsi="Arial" w:cs="Arial"/>
          <w:i/>
          <w:iCs/>
          <w:color w:val="161515"/>
        </w:rPr>
        <w:t>Т</w:t>
      </w:r>
      <w:r w:rsidR="004A5779">
        <w:rPr>
          <w:rFonts w:ascii="Arial" w:hAnsi="Arial" w:cs="Arial"/>
          <w:i/>
          <w:iCs/>
          <w:color w:val="161515"/>
        </w:rPr>
        <w:t xml:space="preserve">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8D5256">
        <w:rPr>
          <w:rFonts w:ascii="Arial" w:hAnsi="Arial" w:cs="Arial"/>
          <w:i/>
          <w:iCs/>
          <w:color w:val="161515"/>
        </w:rPr>
        <w:t>товари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6FE14772" w14:textId="77777777"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307ECE8F" w14:textId="77777777"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14:paraId="0BC71E64" w14:textId="2E8B223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9765FB">
        <w:rPr>
          <w:rFonts w:ascii="Arial" w:hAnsi="Arial" w:cs="Arial"/>
          <w:lang w:val="ru-RU"/>
        </w:rPr>
        <w:t>60</w:t>
      </w:r>
      <w:r w:rsidR="009765FB" w:rsidRPr="009765FB">
        <w:rPr>
          <w:rFonts w:ascii="Arial" w:hAnsi="Arial" w:cs="Arial"/>
          <w:lang w:val="ru-RU"/>
        </w:rPr>
        <w:t xml:space="preserve"> (</w:t>
      </w:r>
      <w:r w:rsidR="00E93FC5" w:rsidRPr="006C0AD0">
        <w:rPr>
          <w:rFonts w:ascii="Arial" w:hAnsi="Arial" w:cs="Arial"/>
          <w:lang w:val="ru-RU"/>
        </w:rPr>
        <w:t>шестидесяти</w:t>
      </w:r>
      <w:r w:rsidR="009765FB" w:rsidRPr="006C0AD0">
        <w:rPr>
          <w:rFonts w:ascii="Arial" w:hAnsi="Arial" w:cs="Arial"/>
          <w:lang w:val="ru-RU"/>
        </w:rPr>
        <w:t>)</w:t>
      </w:r>
      <w:r w:rsidR="009765FB" w:rsidRPr="009765FB">
        <w:rPr>
          <w:rFonts w:ascii="Arial" w:hAnsi="Arial" w:cs="Arial"/>
          <w:lang w:val="ru-RU"/>
        </w:rPr>
        <w:t xml:space="preserve"> </w:t>
      </w:r>
      <w:r w:rsidRPr="00A82425">
        <w:rPr>
          <w:rFonts w:ascii="Arial" w:hAnsi="Arial" w:cs="Arial"/>
          <w:lang w:val="uk-UA"/>
        </w:rPr>
        <w:t>днів з дня їх подачі.</w:t>
      </w:r>
    </w:p>
    <w:p w14:paraId="70E59F04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412619A" w14:textId="78E54A5A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Ціни повинні бути зазначені в </w:t>
      </w:r>
      <w:r w:rsidR="00E93FC5">
        <w:rPr>
          <w:rFonts w:ascii="Arial" w:hAnsi="Arial" w:cs="Arial"/>
          <w:lang w:val="uk-UA"/>
        </w:rPr>
        <w:t>дол. США</w:t>
      </w:r>
      <w:r w:rsidR="009765FB">
        <w:rPr>
          <w:rFonts w:ascii="Arial" w:hAnsi="Arial" w:cs="Arial"/>
          <w:lang w:val="uk-UA"/>
        </w:rPr>
        <w:t>, без ПДВ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E93FC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14:paraId="4037223E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1E298170" w14:textId="34E48443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A04EBD">
        <w:rPr>
          <w:rFonts w:ascii="Arial" w:hAnsi="Arial" w:cs="Arial"/>
          <w:lang w:val="uk-UA"/>
        </w:rPr>
        <w:t>товарів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E93FC5">
        <w:rPr>
          <w:rFonts w:ascii="Arial" w:hAnsi="Arial" w:cs="Arial"/>
          <w:lang w:val="uk-UA"/>
        </w:rPr>
        <w:t xml:space="preserve">Технічній </w:t>
      </w:r>
      <w:r w:rsidR="00E93FC5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14:paraId="39576228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85D6269" w14:textId="3D82BC1E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  <w:lang w:val="uk-UA"/>
        </w:rPr>
      </w:pPr>
      <w:r w:rsidRPr="00A82425">
        <w:rPr>
          <w:rFonts w:ascii="Arial" w:hAnsi="Arial" w:cs="Arial"/>
          <w:b/>
          <w:color w:val="002060"/>
          <w:lang w:val="uk-UA"/>
        </w:rPr>
        <w:t xml:space="preserve">Кінцевий термін подання конкурсних комерційних пропозицій </w:t>
      </w:r>
      <w:r w:rsidR="00E93FC5">
        <w:rPr>
          <w:rFonts w:ascii="Arial" w:hAnsi="Arial" w:cs="Arial"/>
          <w:color w:val="002060"/>
          <w:lang w:val="uk-UA"/>
        </w:rPr>
        <w:t>–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 xml:space="preserve">не пізніше </w:t>
      </w:r>
      <w:r w:rsidR="000A089E">
        <w:rPr>
          <w:rFonts w:ascii="Arial" w:hAnsi="Arial" w:cs="Arial"/>
          <w:b/>
          <w:color w:val="002060"/>
          <w:lang w:val="ru-RU"/>
        </w:rPr>
        <w:t>3</w:t>
      </w:r>
      <w:r w:rsidR="009765FB">
        <w:rPr>
          <w:rFonts w:ascii="Arial" w:hAnsi="Arial" w:cs="Arial"/>
          <w:b/>
          <w:color w:val="002060"/>
          <w:lang w:val="ru-RU"/>
        </w:rPr>
        <w:t>1</w:t>
      </w:r>
      <w:r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="000A089E">
        <w:rPr>
          <w:rFonts w:ascii="Arial" w:hAnsi="Arial" w:cs="Arial"/>
          <w:b/>
          <w:color w:val="002060"/>
          <w:lang w:val="uk-UA"/>
        </w:rPr>
        <w:t>березня</w:t>
      </w:r>
      <w:r w:rsidR="000850F8"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>202</w:t>
      </w:r>
      <w:r w:rsidR="00994FB2">
        <w:rPr>
          <w:rFonts w:ascii="Arial" w:hAnsi="Arial" w:cs="Arial"/>
          <w:b/>
          <w:color w:val="002060"/>
          <w:lang w:val="uk-UA"/>
        </w:rPr>
        <w:t>6</w:t>
      </w:r>
      <w:r w:rsidRPr="00A82425">
        <w:rPr>
          <w:rFonts w:ascii="Arial" w:hAnsi="Arial" w:cs="Arial"/>
          <w:b/>
          <w:color w:val="002060"/>
          <w:lang w:val="uk-UA"/>
        </w:rPr>
        <w:t xml:space="preserve"> року, </w:t>
      </w:r>
      <w:r w:rsidR="0014304F" w:rsidRPr="00A82425">
        <w:rPr>
          <w:rFonts w:ascii="Arial" w:hAnsi="Arial" w:cs="Arial"/>
          <w:b/>
          <w:color w:val="002060"/>
          <w:lang w:val="uk-UA"/>
        </w:rPr>
        <w:t xml:space="preserve">об </w:t>
      </w:r>
      <w:r w:rsidRPr="00A82425">
        <w:rPr>
          <w:rFonts w:ascii="Arial" w:hAnsi="Arial" w:cs="Arial"/>
          <w:b/>
          <w:color w:val="002060"/>
          <w:lang w:val="uk-UA"/>
        </w:rPr>
        <w:t>1</w:t>
      </w:r>
      <w:r w:rsidR="00D9574C" w:rsidRPr="00A82425">
        <w:rPr>
          <w:rFonts w:ascii="Arial" w:hAnsi="Arial" w:cs="Arial"/>
          <w:b/>
          <w:color w:val="002060"/>
          <w:lang w:val="uk-UA"/>
        </w:rPr>
        <w:t>3</w:t>
      </w:r>
      <w:r w:rsidRPr="00A82425">
        <w:rPr>
          <w:rFonts w:ascii="Arial" w:hAnsi="Arial" w:cs="Arial"/>
          <w:b/>
          <w:color w:val="002060"/>
          <w:lang w:val="uk-UA"/>
        </w:rPr>
        <w:t xml:space="preserve">:00 </w:t>
      </w:r>
      <w:r w:rsidR="00D9574C" w:rsidRPr="00A82425">
        <w:rPr>
          <w:rFonts w:ascii="Arial" w:hAnsi="Arial" w:cs="Arial"/>
          <w:b/>
          <w:color w:val="002060"/>
          <w:lang w:val="uk-UA"/>
        </w:rPr>
        <w:t>за київським часом.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</w:p>
    <w:p w14:paraId="619533BA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3EE61C1" w14:textId="6DC9D2A7" w:rsidR="00BE1C03" w:rsidRPr="00BE1C03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 xml:space="preserve">и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щодо цього конкурсу згідно з конкурсними процедурами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0A089E">
        <w:rPr>
          <w:rFonts w:ascii="Arial" w:hAnsi="Arial" w:cs="Arial"/>
          <w:b/>
        </w:rPr>
        <w:t>27</w:t>
      </w:r>
      <w:r w:rsidRPr="00102D61">
        <w:rPr>
          <w:rFonts w:ascii="Arial" w:hAnsi="Arial" w:cs="Arial"/>
          <w:b/>
        </w:rPr>
        <w:t xml:space="preserve"> </w:t>
      </w:r>
      <w:r w:rsidR="000A089E">
        <w:rPr>
          <w:rFonts w:ascii="Arial" w:hAnsi="Arial" w:cs="Arial"/>
          <w:b/>
        </w:rPr>
        <w:t>березня</w:t>
      </w:r>
      <w:r w:rsidRPr="00102D61">
        <w:rPr>
          <w:rFonts w:ascii="Arial" w:hAnsi="Arial" w:cs="Arial"/>
          <w:b/>
        </w:rPr>
        <w:t xml:space="preserve"> 202</w:t>
      </w:r>
      <w:r w:rsidR="00E768DB">
        <w:rPr>
          <w:rFonts w:ascii="Arial" w:hAnsi="Arial" w:cs="Arial"/>
          <w:b/>
        </w:rPr>
        <w:t>6</w:t>
      </w:r>
      <w:r w:rsidRPr="00102D61">
        <w:rPr>
          <w:rFonts w:ascii="Arial" w:hAnsi="Arial" w:cs="Arial"/>
          <w:b/>
        </w:rPr>
        <w:t xml:space="preserve"> року до 10:00</w:t>
      </w:r>
      <w:r w:rsidRPr="00BE1C03">
        <w:rPr>
          <w:rFonts w:ascii="Arial" w:hAnsi="Arial" w:cs="Arial"/>
        </w:rPr>
        <w:t xml:space="preserve"> 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  <w:r w:rsidRPr="00113EAF">
        <w:rPr>
          <w:rFonts w:ascii="Arial" w:hAnsi="Arial" w:cs="Arial"/>
          <w:i/>
        </w:rPr>
        <w:t xml:space="preserve">Відповіді на </w:t>
      </w:r>
      <w:r w:rsidR="000A089E">
        <w:rPr>
          <w:rFonts w:ascii="Arial" w:hAnsi="Arial" w:cs="Arial"/>
          <w:i/>
        </w:rPr>
        <w:t>за</w:t>
      </w:r>
      <w:r w:rsidRPr="00113EAF">
        <w:rPr>
          <w:rFonts w:ascii="Arial" w:hAnsi="Arial" w:cs="Arial"/>
          <w:i/>
        </w:rPr>
        <w:t>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5B28F444" w14:textId="13FED6C3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</w:t>
      </w:r>
      <w:r w:rsidR="0054125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9765FB">
        <w:rPr>
          <w:rFonts w:ascii="Arial" w:hAnsi="Arial" w:cs="Arial"/>
          <w:b/>
          <w:lang w:val="uk-UA"/>
        </w:rPr>
        <w:t>5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525DDB">
        <w:rPr>
          <w:rFonts w:ascii="Arial" w:hAnsi="Arial" w:cs="Arial"/>
          <w:lang w:val="uk-UA"/>
        </w:rPr>
        <w:t xml:space="preserve">Технічної </w:t>
      </w:r>
      <w:r w:rsidR="00525DDB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14:paraId="4D2FB5A9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A58EFE2" w14:textId="0D66C29B"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Переможця</w:t>
      </w:r>
      <w:r w:rsidR="0054125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="001B5D6E" w:rsidRPr="00A82425">
        <w:rPr>
          <w:rFonts w:ascii="Arial" w:hAnsi="Arial" w:cs="Arial"/>
          <w:lang w:val="uk-UA"/>
        </w:rPr>
        <w:t>пізніше</w:t>
      </w:r>
      <w:r w:rsidRPr="00A82425">
        <w:rPr>
          <w:rFonts w:ascii="Arial" w:hAnsi="Arial" w:cs="Arial"/>
          <w:lang w:val="uk-UA"/>
        </w:rPr>
        <w:t xml:space="preserve"> </w:t>
      </w:r>
      <w:r w:rsidR="00525DDB">
        <w:rPr>
          <w:rFonts w:ascii="Arial" w:hAnsi="Arial" w:cs="Arial"/>
          <w:b/>
          <w:lang w:val="uk-UA"/>
        </w:rPr>
        <w:t>03</w:t>
      </w:r>
      <w:r w:rsidR="004C1F1E" w:rsidRPr="00472823">
        <w:rPr>
          <w:rFonts w:ascii="Arial" w:hAnsi="Arial" w:cs="Arial"/>
          <w:b/>
          <w:lang w:val="uk-UA"/>
        </w:rPr>
        <w:t xml:space="preserve"> </w:t>
      </w:r>
      <w:r w:rsidR="00525DDB">
        <w:rPr>
          <w:rFonts w:ascii="Arial" w:hAnsi="Arial" w:cs="Arial"/>
          <w:b/>
          <w:lang w:val="uk-UA"/>
        </w:rPr>
        <w:t>квітня</w:t>
      </w:r>
      <w:r w:rsidRPr="00472823">
        <w:rPr>
          <w:rFonts w:ascii="Arial" w:hAnsi="Arial" w:cs="Arial"/>
          <w:b/>
          <w:lang w:val="uk-UA"/>
        </w:rPr>
        <w:t xml:space="preserve"> 202</w:t>
      </w:r>
      <w:r w:rsidR="00BE1C03" w:rsidRPr="00472823">
        <w:rPr>
          <w:rFonts w:ascii="Arial" w:hAnsi="Arial" w:cs="Arial"/>
          <w:b/>
          <w:lang w:val="uk-UA"/>
        </w:rPr>
        <w:t xml:space="preserve">6 </w:t>
      </w:r>
      <w:r w:rsidRPr="00472823">
        <w:rPr>
          <w:rFonts w:ascii="Arial" w:hAnsi="Arial" w:cs="Arial"/>
          <w:b/>
          <w:lang w:val="uk-UA"/>
        </w:rPr>
        <w:t>року</w:t>
      </w:r>
      <w:r w:rsidRPr="00A82425">
        <w:rPr>
          <w:rFonts w:ascii="Arial" w:hAnsi="Arial" w:cs="Arial"/>
          <w:lang w:val="uk-UA"/>
        </w:rPr>
        <w:t xml:space="preserve">. </w:t>
      </w:r>
    </w:p>
    <w:p w14:paraId="00F782A1" w14:textId="77777777"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25AFF94" w14:textId="0CDE61C1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 xml:space="preserve">нення інформації щодо переможця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</w:t>
      </w:r>
      <w:r w:rsidR="00525DDB">
        <w:rPr>
          <w:rFonts w:ascii="Arial" w:hAnsi="Arial" w:cs="Arial"/>
          <w:lang w:val="uk-UA"/>
        </w:rPr>
        <w:t>я</w:t>
      </w:r>
      <w:r w:rsidRPr="00A82425">
        <w:rPr>
          <w:rFonts w:ascii="Arial" w:hAnsi="Arial" w:cs="Arial"/>
          <w:lang w:val="uk-UA"/>
        </w:rPr>
        <w:t xml:space="preserve"> конкурсною комісією.</w:t>
      </w:r>
    </w:p>
    <w:p w14:paraId="680BA73B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21B7F4E" w14:textId="1E2F4BF7" w:rsidR="005E7928" w:rsidRPr="00525DDB" w:rsidRDefault="004C1F1E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lang w:val="uk-UA"/>
        </w:rPr>
      </w:pPr>
      <w:r w:rsidRPr="00A82425">
        <w:rPr>
          <w:rFonts w:ascii="Arial" w:hAnsi="Arial" w:cs="Arial"/>
          <w:lang w:val="uk-UA"/>
        </w:rPr>
        <w:t>Пропозиції</w:t>
      </w:r>
      <w:r w:rsidR="00BE1C03">
        <w:rPr>
          <w:rFonts w:ascii="Arial" w:hAnsi="Arial" w:cs="Arial"/>
          <w:lang w:val="uk-UA"/>
        </w:rPr>
        <w:t xml:space="preserve"> повинні </w:t>
      </w:r>
      <w:r w:rsidR="005E7928" w:rsidRPr="00A82425">
        <w:rPr>
          <w:rFonts w:ascii="Arial" w:hAnsi="Arial" w:cs="Arial"/>
          <w:lang w:val="uk-UA"/>
        </w:rPr>
        <w:t>надсилатись на е</w:t>
      </w:r>
      <w:r w:rsidR="00525DDB">
        <w:rPr>
          <w:rFonts w:ascii="Arial" w:hAnsi="Arial" w:cs="Arial"/>
          <w:lang w:val="uk-UA"/>
        </w:rPr>
        <w:t>-</w:t>
      </w:r>
      <w:r w:rsidR="005E7928" w:rsidRPr="00A82425">
        <w:rPr>
          <w:rFonts w:ascii="Arial" w:hAnsi="Arial" w:cs="Arial"/>
          <w:lang w:val="uk-UA"/>
        </w:rPr>
        <w:t xml:space="preserve"> пошту: </w:t>
      </w:r>
      <w:hyperlink r:id="rId9" w:history="1">
        <w:r w:rsidR="00995BBF" w:rsidRPr="00A82425">
          <w:rPr>
            <w:rStyle w:val="ab"/>
            <w:rFonts w:ascii="Arial" w:hAnsi="Arial" w:cs="Arial"/>
          </w:rPr>
          <w:t>burlai</w:t>
        </w:r>
        <w:r w:rsidR="00995BBF" w:rsidRPr="00A82425">
          <w:rPr>
            <w:rStyle w:val="ab"/>
            <w:rFonts w:ascii="Arial" w:hAnsi="Arial" w:cs="Arial"/>
            <w:lang w:val="uk-UA"/>
          </w:rPr>
          <w:t>@</w:t>
        </w:r>
        <w:r w:rsidR="00995BBF" w:rsidRPr="00A82425">
          <w:rPr>
            <w:rStyle w:val="ab"/>
            <w:rFonts w:ascii="Arial" w:hAnsi="Arial" w:cs="Arial"/>
          </w:rPr>
          <w:t>aph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org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ua</w:t>
        </w:r>
      </w:hyperlink>
      <w:r w:rsidR="005E7928" w:rsidRPr="00A82425">
        <w:rPr>
          <w:rFonts w:ascii="Arial" w:hAnsi="Arial" w:cs="Arial"/>
          <w:lang w:val="uk-UA"/>
        </w:rPr>
        <w:t xml:space="preserve"> </w:t>
      </w:r>
      <w:r w:rsidR="00472823">
        <w:rPr>
          <w:rFonts w:ascii="Arial" w:hAnsi="Arial" w:cs="Arial"/>
          <w:lang w:val="uk-UA"/>
        </w:rPr>
        <w:t xml:space="preserve">згідно вимог у </w:t>
      </w:r>
      <w:r w:rsidR="00525DDB" w:rsidRPr="00A82425">
        <w:rPr>
          <w:rFonts w:ascii="Arial" w:hAnsi="Arial" w:cs="Arial"/>
          <w:b/>
          <w:lang w:val="uk-UA"/>
        </w:rPr>
        <w:t>пункті</w:t>
      </w:r>
      <w:r w:rsidR="00525DDB" w:rsidRPr="00472823">
        <w:rPr>
          <w:rFonts w:ascii="Arial" w:hAnsi="Arial" w:cs="Arial"/>
          <w:b/>
          <w:lang w:val="uk-UA"/>
        </w:rPr>
        <w:t xml:space="preserve"> </w:t>
      </w:r>
      <w:r w:rsidR="00472823" w:rsidRPr="00472823">
        <w:rPr>
          <w:rFonts w:ascii="Arial" w:hAnsi="Arial" w:cs="Arial"/>
          <w:b/>
          <w:lang w:val="uk-UA"/>
        </w:rPr>
        <w:t>6</w:t>
      </w:r>
      <w:r w:rsidR="00472823">
        <w:rPr>
          <w:rFonts w:ascii="Arial" w:hAnsi="Arial" w:cs="Arial"/>
          <w:lang w:val="uk-UA"/>
        </w:rPr>
        <w:t xml:space="preserve"> та </w:t>
      </w:r>
      <w:r w:rsidR="00525DDB" w:rsidRPr="00A82425">
        <w:rPr>
          <w:rFonts w:ascii="Arial" w:hAnsi="Arial" w:cs="Arial"/>
          <w:b/>
          <w:lang w:val="uk-UA"/>
        </w:rPr>
        <w:t>пункті</w:t>
      </w:r>
      <w:r w:rsidR="00525DDB" w:rsidRPr="00472823">
        <w:rPr>
          <w:rFonts w:ascii="Arial" w:hAnsi="Arial" w:cs="Arial"/>
          <w:b/>
          <w:lang w:val="uk-UA"/>
        </w:rPr>
        <w:t xml:space="preserve"> </w:t>
      </w:r>
      <w:r w:rsidR="00472823" w:rsidRPr="00472823">
        <w:rPr>
          <w:rFonts w:ascii="Arial" w:hAnsi="Arial" w:cs="Arial"/>
          <w:b/>
          <w:lang w:val="uk-UA"/>
        </w:rPr>
        <w:t>7</w:t>
      </w:r>
      <w:r w:rsidR="00525DDB">
        <w:rPr>
          <w:rFonts w:ascii="Arial" w:hAnsi="Arial" w:cs="Arial"/>
          <w:b/>
          <w:lang w:val="uk-UA"/>
        </w:rPr>
        <w:t xml:space="preserve"> </w:t>
      </w:r>
      <w:r w:rsidR="00525DDB" w:rsidRPr="00525DDB">
        <w:rPr>
          <w:rFonts w:ascii="Arial" w:hAnsi="Arial" w:cs="Arial"/>
          <w:bCs/>
          <w:lang w:val="uk-UA"/>
        </w:rPr>
        <w:t>Технічної специфікації.</w:t>
      </w:r>
    </w:p>
    <w:p w14:paraId="13EF8EAF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8417DA7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337E64B5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12EA42F5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40176441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5C6DF4BE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14:paraId="015302C8" w14:textId="77777777"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689E5964" w14:textId="77777777"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14:paraId="1DD84E03" w14:textId="77777777"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14:paraId="0E3591A0" w14:textId="77777777"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14:paraId="38205402" w14:textId="77777777"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14:paraId="4B43A2FF" w14:textId="77777777"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14:paraId="7CD0FB68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14:paraId="7849BEC3" w14:textId="77777777"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14:paraId="402833F4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14:paraId="615DEDE2" w14:textId="77777777"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14:paraId="6B7BD390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 wp14:anchorId="0DD1EDA8" wp14:editId="499701AD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01AB3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14:paraId="4FBD0158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14:paraId="20E96F47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14:paraId="365EB642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6A82D60B" w14:textId="77777777"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385A5C8E" w14:textId="77777777"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112B5" w14:textId="77777777" w:rsidR="006F5B44" w:rsidRDefault="006F5B44" w:rsidP="0088387C">
      <w:pPr>
        <w:spacing w:after="0" w:line="240" w:lineRule="auto"/>
      </w:pPr>
      <w:r>
        <w:separator/>
      </w:r>
    </w:p>
  </w:endnote>
  <w:endnote w:type="continuationSeparator" w:id="0">
    <w:p w14:paraId="7A11EB7E" w14:textId="77777777" w:rsidR="006F5B44" w:rsidRDefault="006F5B4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B119D" w14:textId="77777777" w:rsidR="006F5B44" w:rsidRDefault="006F5B44" w:rsidP="0088387C">
      <w:pPr>
        <w:spacing w:after="0" w:line="240" w:lineRule="auto"/>
      </w:pPr>
      <w:r>
        <w:separator/>
      </w:r>
    </w:p>
  </w:footnote>
  <w:footnote w:type="continuationSeparator" w:id="0">
    <w:p w14:paraId="1C7D0DF8" w14:textId="77777777" w:rsidR="006F5B44" w:rsidRDefault="006F5B4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1564">
    <w:abstractNumId w:val="2"/>
  </w:num>
  <w:num w:numId="2" w16cid:durableId="1435787395">
    <w:abstractNumId w:val="0"/>
  </w:num>
  <w:num w:numId="3" w16cid:durableId="13648647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2533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50F8"/>
    <w:rsid w:val="00086B90"/>
    <w:rsid w:val="00090DA5"/>
    <w:rsid w:val="000A089E"/>
    <w:rsid w:val="000A1C2B"/>
    <w:rsid w:val="000F6DE3"/>
    <w:rsid w:val="00102D61"/>
    <w:rsid w:val="00113EAF"/>
    <w:rsid w:val="00130DD8"/>
    <w:rsid w:val="00137161"/>
    <w:rsid w:val="0014304F"/>
    <w:rsid w:val="00153123"/>
    <w:rsid w:val="001722A9"/>
    <w:rsid w:val="00181615"/>
    <w:rsid w:val="001846D0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72823"/>
    <w:rsid w:val="004A5779"/>
    <w:rsid w:val="004C1F1E"/>
    <w:rsid w:val="004E4116"/>
    <w:rsid w:val="004F49DD"/>
    <w:rsid w:val="00525DDB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6F5B4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8303F9"/>
    <w:rsid w:val="00831D98"/>
    <w:rsid w:val="00836016"/>
    <w:rsid w:val="0083633C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765FB"/>
    <w:rsid w:val="00994FB2"/>
    <w:rsid w:val="00995BBF"/>
    <w:rsid w:val="00A04EBD"/>
    <w:rsid w:val="00A5370F"/>
    <w:rsid w:val="00A82425"/>
    <w:rsid w:val="00A82BC8"/>
    <w:rsid w:val="00AC6A8A"/>
    <w:rsid w:val="00AD5C26"/>
    <w:rsid w:val="00AF0189"/>
    <w:rsid w:val="00B16B37"/>
    <w:rsid w:val="00B33976"/>
    <w:rsid w:val="00B347F6"/>
    <w:rsid w:val="00B47F5F"/>
    <w:rsid w:val="00B56BC3"/>
    <w:rsid w:val="00BD1D1D"/>
    <w:rsid w:val="00BD7CFF"/>
    <w:rsid w:val="00BE1C03"/>
    <w:rsid w:val="00C033CD"/>
    <w:rsid w:val="00C03971"/>
    <w:rsid w:val="00C26499"/>
    <w:rsid w:val="00C46328"/>
    <w:rsid w:val="00C51FA0"/>
    <w:rsid w:val="00C574EC"/>
    <w:rsid w:val="00CA1CA1"/>
    <w:rsid w:val="00CC53E7"/>
    <w:rsid w:val="00CD3933"/>
    <w:rsid w:val="00D25756"/>
    <w:rsid w:val="00D267C1"/>
    <w:rsid w:val="00D9371D"/>
    <w:rsid w:val="00D9574C"/>
    <w:rsid w:val="00DA36C0"/>
    <w:rsid w:val="00E2181A"/>
    <w:rsid w:val="00E30C19"/>
    <w:rsid w:val="00E5506A"/>
    <w:rsid w:val="00E768DB"/>
    <w:rsid w:val="00E93FC5"/>
    <w:rsid w:val="00EB1A22"/>
    <w:rsid w:val="00ED15BF"/>
    <w:rsid w:val="00EE7814"/>
    <w:rsid w:val="00F016AD"/>
    <w:rsid w:val="00F46FF8"/>
    <w:rsid w:val="00F74A12"/>
    <w:rsid w:val="00FA0E85"/>
    <w:rsid w:val="00FC244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6AC6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441</Words>
  <Characters>2887</Characters>
  <Application>Microsoft Office Word</Application>
  <DocSecurity>0</DocSecurity>
  <Lines>75</Lines>
  <Paragraphs>31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63</cp:revision>
  <cp:lastPrinted>2015-12-11T16:23:00Z</cp:lastPrinted>
  <dcterms:created xsi:type="dcterms:W3CDTF">2024-08-09T09:20:00Z</dcterms:created>
  <dcterms:modified xsi:type="dcterms:W3CDTF">2026-03-13T08:18:00Z</dcterms:modified>
</cp:coreProperties>
</file>